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1A2E2" w14:textId="7698517B" w:rsidR="00CD42D3" w:rsidRPr="00F64874" w:rsidRDefault="00CD42D3" w:rsidP="00F64874">
      <w:pPr>
        <w:pStyle w:val="d1"/>
        <w:spacing w:before="0" w:beforeAutospacing="0" w:after="0" w:afterAutospacing="0" w:line="336" w:lineRule="atLeast"/>
        <w:jc w:val="center"/>
        <w:rPr>
          <w:rFonts w:ascii="Book Antiqua" w:hAnsi="Book Antiqua" w:cs="Arial"/>
          <w:b/>
          <w:i/>
          <w:sz w:val="32"/>
          <w:szCs w:val="32"/>
          <w:lang w:val="fr-FR"/>
        </w:rPr>
      </w:pPr>
      <w:r w:rsidRPr="00F64874">
        <w:rPr>
          <w:rStyle w:val="Accentuation"/>
          <w:rFonts w:ascii="Book Antiqua" w:hAnsi="Book Antiqua" w:cs="Arial"/>
          <w:b/>
          <w:i w:val="0"/>
          <w:sz w:val="32"/>
          <w:szCs w:val="32"/>
          <w:lang w:val="fr-FR"/>
        </w:rPr>
        <w:t xml:space="preserve">Procuration pour </w:t>
      </w:r>
      <w:r w:rsidR="00E357EE" w:rsidRPr="00F64874">
        <w:rPr>
          <w:rStyle w:val="Accentuation"/>
          <w:rFonts w:ascii="Book Antiqua" w:hAnsi="Book Antiqua" w:cs="Arial"/>
          <w:b/>
          <w:i w:val="0"/>
          <w:sz w:val="32"/>
          <w:szCs w:val="32"/>
          <w:lang w:val="fr-FR"/>
        </w:rPr>
        <w:t>la</w:t>
      </w:r>
      <w:r w:rsidRPr="00F64874">
        <w:rPr>
          <w:rStyle w:val="Accentuation"/>
          <w:rFonts w:ascii="Book Antiqua" w:hAnsi="Book Antiqua" w:cs="Arial"/>
          <w:b/>
          <w:i w:val="0"/>
          <w:sz w:val="32"/>
          <w:szCs w:val="32"/>
          <w:lang w:val="fr-FR"/>
        </w:rPr>
        <w:t xml:space="preserve"> constitution d’une SARL</w:t>
      </w:r>
    </w:p>
    <w:p w14:paraId="088F3058" w14:textId="77777777" w:rsidR="00CD42D3" w:rsidRDefault="00CD42D3" w:rsidP="007843A4">
      <w:pPr>
        <w:pStyle w:val="d1"/>
        <w:pBdr>
          <w:bottom w:val="single" w:sz="6" w:space="1" w:color="auto"/>
        </w:pBdr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</w:p>
    <w:p w14:paraId="3E2E43B7" w14:textId="77777777" w:rsidR="00F64874" w:rsidRDefault="00F64874" w:rsidP="007843A4">
      <w:pPr>
        <w:pStyle w:val="d1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</w:p>
    <w:p w14:paraId="0BB1FB77" w14:textId="5A7EC9C4" w:rsidR="00CD42D3" w:rsidRPr="00CD42D3" w:rsidRDefault="00CD42D3" w:rsidP="00CD42D3">
      <w:pPr>
        <w:pStyle w:val="d1"/>
        <w:spacing w:before="0" w:beforeAutospacing="0" w:after="0" w:afterAutospacing="0" w:line="336" w:lineRule="atLeast"/>
        <w:jc w:val="center"/>
        <w:rPr>
          <w:rFonts w:ascii="Book Antiqua" w:hAnsi="Book Antiqua" w:cs="Arial"/>
          <w:b/>
          <w:u w:val="single"/>
          <w:lang w:val="fr-FR"/>
        </w:rPr>
      </w:pPr>
      <w:r w:rsidRPr="00CD42D3">
        <w:rPr>
          <w:rFonts w:ascii="Book Antiqua" w:hAnsi="Book Antiqua" w:cs="Arial"/>
          <w:b/>
          <w:u w:val="single"/>
          <w:lang w:val="fr-FR"/>
        </w:rPr>
        <w:t>PROCURATION</w:t>
      </w:r>
    </w:p>
    <w:p w14:paraId="4608CBC9" w14:textId="77777777" w:rsidR="00CD42D3" w:rsidRDefault="00CD42D3" w:rsidP="007843A4">
      <w:pPr>
        <w:pStyle w:val="d1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</w:p>
    <w:p w14:paraId="4D0F45AF" w14:textId="77777777" w:rsidR="00CD42D3" w:rsidRDefault="00CD42D3" w:rsidP="007843A4">
      <w:pPr>
        <w:pStyle w:val="d1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</w:p>
    <w:p w14:paraId="4D9A14D3" w14:textId="3B2B22D7" w:rsidR="007843A4" w:rsidRDefault="00D60BC5" w:rsidP="00CF4AB2">
      <w:pPr>
        <w:pStyle w:val="d1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  <w:r>
        <w:rPr>
          <w:rFonts w:ascii="Book Antiqua" w:hAnsi="Book Antiqua" w:cs="Arial"/>
          <w:lang w:val="fr-FR"/>
        </w:rPr>
        <w:t>Je,</w:t>
      </w:r>
      <w:r w:rsidR="007843A4" w:rsidRPr="0062160B">
        <w:rPr>
          <w:rFonts w:ascii="Book Antiqua" w:hAnsi="Book Antiqua" w:cs="Arial"/>
          <w:lang w:val="fr-FR"/>
        </w:rPr>
        <w:t xml:space="preserve"> soussigné</w:t>
      </w:r>
      <w:r>
        <w:rPr>
          <w:rFonts w:ascii="Book Antiqua" w:hAnsi="Book Antiqua" w:cs="Arial"/>
          <w:lang w:val="fr-FR"/>
        </w:rPr>
        <w:t>(e)</w:t>
      </w:r>
      <w:r w:rsidR="00F64874">
        <w:rPr>
          <w:rFonts w:ascii="Book Antiqua" w:hAnsi="Book Antiqua" w:cs="Arial"/>
          <w:lang w:val="fr-FR"/>
        </w:rPr>
        <w:t xml:space="preserve"> </w:t>
      </w:r>
      <w:r w:rsidR="00CF4AB2" w:rsidRPr="00F64874">
        <w:rPr>
          <w:rFonts w:ascii="Book Antiqua" w:hAnsi="Book Antiqua" w:cs="Arial"/>
          <w:i/>
          <w:lang w:val="fr-FR"/>
        </w:rPr>
        <w:t>{Prénom, Nom}</w:t>
      </w:r>
      <w:r w:rsidR="00CF4AB2">
        <w:rPr>
          <w:rFonts w:ascii="Book Antiqua" w:hAnsi="Book Antiqua" w:cs="Arial"/>
          <w:lang w:val="fr-FR"/>
        </w:rPr>
        <w:t xml:space="preserve">, </w:t>
      </w:r>
      <w:r w:rsidR="007843A4" w:rsidRPr="0062160B">
        <w:rPr>
          <w:rFonts w:ascii="Book Antiqua" w:hAnsi="Book Antiqua" w:cs="Arial"/>
          <w:lang w:val="fr-FR"/>
        </w:rPr>
        <w:t xml:space="preserve">demeurant : </w:t>
      </w:r>
      <w:r w:rsidR="00CF4AB2" w:rsidRPr="00F64874">
        <w:rPr>
          <w:rFonts w:ascii="Book Antiqua" w:hAnsi="Book Antiqua" w:cs="Arial"/>
          <w:i/>
          <w:lang w:val="fr-FR"/>
        </w:rPr>
        <w:t>{Adresse}</w:t>
      </w:r>
      <w:r w:rsidR="00CF4AB2">
        <w:rPr>
          <w:rFonts w:ascii="Book Antiqua" w:hAnsi="Book Antiqua" w:cs="Arial"/>
          <w:lang w:val="fr-FR"/>
        </w:rPr>
        <w:t xml:space="preserve">, </w:t>
      </w:r>
      <w:r w:rsidR="007843A4" w:rsidRPr="0062160B">
        <w:rPr>
          <w:rFonts w:ascii="Book Antiqua" w:hAnsi="Book Antiqua" w:cs="Arial"/>
          <w:lang w:val="fr-FR"/>
        </w:rPr>
        <w:t>a</w:t>
      </w:r>
      <w:r>
        <w:rPr>
          <w:rFonts w:ascii="Book Antiqua" w:hAnsi="Book Antiqua" w:cs="Arial"/>
          <w:lang w:val="fr-FR"/>
        </w:rPr>
        <w:t>i</w:t>
      </w:r>
      <w:r w:rsidR="007843A4" w:rsidRPr="0062160B">
        <w:rPr>
          <w:rFonts w:ascii="Book Antiqua" w:hAnsi="Book Antiqua" w:cs="Arial"/>
          <w:lang w:val="fr-FR"/>
        </w:rPr>
        <w:t xml:space="preserve">, par les présentes, constitué pour son mandataire spécial : </w:t>
      </w:r>
      <w:r w:rsidR="00F64874" w:rsidRPr="00F64874">
        <w:rPr>
          <w:rFonts w:ascii="Book Antiqua" w:hAnsi="Book Antiqua" w:cs="Arial"/>
          <w:i/>
          <w:lang w:val="fr-FR"/>
        </w:rPr>
        <w:t>{</w:t>
      </w:r>
      <w:r w:rsidR="00CF4AB2" w:rsidRPr="00F64874">
        <w:rPr>
          <w:rFonts w:ascii="Book Antiqua" w:hAnsi="Book Antiqua" w:cs="Arial"/>
          <w:i/>
          <w:lang w:val="fr-FR"/>
        </w:rPr>
        <w:t>Prénom, Nom}</w:t>
      </w:r>
      <w:r w:rsidR="00CF4AB2">
        <w:rPr>
          <w:rFonts w:ascii="Book Antiqua" w:hAnsi="Book Antiqua" w:cs="Arial"/>
          <w:lang w:val="fr-FR"/>
        </w:rPr>
        <w:t xml:space="preserve">, </w:t>
      </w:r>
      <w:r w:rsidR="007843A4" w:rsidRPr="0062160B">
        <w:rPr>
          <w:rFonts w:ascii="Book Antiqua" w:hAnsi="Book Antiqua" w:cs="Arial"/>
          <w:lang w:val="fr-FR"/>
        </w:rPr>
        <w:t xml:space="preserve">demeurant : </w:t>
      </w:r>
      <w:r w:rsidR="00CF4AB2" w:rsidRPr="00F64874">
        <w:rPr>
          <w:rFonts w:ascii="Book Antiqua" w:hAnsi="Book Antiqua" w:cs="Arial"/>
          <w:i/>
          <w:lang w:val="fr-FR"/>
        </w:rPr>
        <w:t>{Adresse}</w:t>
      </w:r>
      <w:r w:rsidR="00CF4AB2">
        <w:rPr>
          <w:rFonts w:ascii="Book Antiqua" w:hAnsi="Book Antiqua" w:cs="Arial"/>
          <w:lang w:val="fr-FR"/>
        </w:rPr>
        <w:t>.</w:t>
      </w:r>
    </w:p>
    <w:p w14:paraId="6ED88CCF" w14:textId="77777777" w:rsidR="00CF4AB2" w:rsidRPr="0062160B" w:rsidRDefault="00CF4AB2" w:rsidP="00CF4AB2">
      <w:pPr>
        <w:pStyle w:val="d1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</w:p>
    <w:p w14:paraId="2B1DD392" w14:textId="56A1B702" w:rsidR="007843A4" w:rsidRPr="0062160B" w:rsidRDefault="007843A4" w:rsidP="007843A4">
      <w:pPr>
        <w:pStyle w:val="NormalWeb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  <w:r w:rsidRPr="0062160B">
        <w:rPr>
          <w:rFonts w:ascii="Book Antiqua" w:hAnsi="Book Antiqua" w:cs="Arial"/>
          <w:lang w:val="fr-FR"/>
        </w:rPr>
        <w:t xml:space="preserve">A qui </w:t>
      </w:r>
      <w:r w:rsidR="00D60BC5">
        <w:rPr>
          <w:rStyle w:val="c"/>
          <w:rFonts w:ascii="Book Antiqua" w:hAnsi="Book Antiqua" w:cs="Arial"/>
          <w:lang w:val="fr-FR"/>
        </w:rPr>
        <w:t>je</w:t>
      </w:r>
      <w:r w:rsidRPr="0062160B">
        <w:rPr>
          <w:rFonts w:ascii="Book Antiqua" w:hAnsi="Book Antiqua" w:cs="Arial"/>
          <w:lang w:val="fr-FR"/>
        </w:rPr>
        <w:t xml:space="preserve"> donne mandat de, </w:t>
      </w:r>
      <w:r w:rsidR="00CA6A5F">
        <w:rPr>
          <w:rFonts w:ascii="Book Antiqua" w:hAnsi="Book Antiqua" w:cs="Arial"/>
          <w:lang w:val="fr-FR"/>
        </w:rPr>
        <w:t>en mes lieu et place</w:t>
      </w:r>
      <w:r w:rsidRPr="0062160B">
        <w:rPr>
          <w:rFonts w:ascii="Book Antiqua" w:hAnsi="Book Antiqua" w:cs="Arial"/>
          <w:lang w:val="fr-FR"/>
        </w:rPr>
        <w:t xml:space="preserve"> :</w:t>
      </w:r>
    </w:p>
    <w:p w14:paraId="692CB4F4" w14:textId="77777777" w:rsidR="00D60BC5" w:rsidRDefault="00D60BC5" w:rsidP="007843A4">
      <w:pPr>
        <w:pStyle w:val="NormalWeb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</w:p>
    <w:p w14:paraId="4012B37D" w14:textId="26F8D244" w:rsidR="005B3460" w:rsidRDefault="007843A4" w:rsidP="007843A4">
      <w:pPr>
        <w:pStyle w:val="NormalWeb"/>
        <w:numPr>
          <w:ilvl w:val="0"/>
          <w:numId w:val="1"/>
        </w:numPr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  <w:r w:rsidRPr="0062160B">
        <w:rPr>
          <w:rFonts w:ascii="Book Antiqua" w:hAnsi="Book Antiqua" w:cs="Arial"/>
          <w:lang w:val="fr-FR"/>
        </w:rPr>
        <w:t>P</w:t>
      </w:r>
      <w:r w:rsidR="006775A2">
        <w:rPr>
          <w:rFonts w:ascii="Book Antiqua" w:hAnsi="Book Antiqua" w:cs="Arial"/>
          <w:lang w:val="fr-FR"/>
        </w:rPr>
        <w:t>articiper à la constitution d</w:t>
      </w:r>
      <w:r w:rsidRPr="0062160B">
        <w:rPr>
          <w:rFonts w:ascii="Book Antiqua" w:hAnsi="Book Antiqua" w:cs="Arial"/>
          <w:lang w:val="fr-FR"/>
        </w:rPr>
        <w:t>e</w:t>
      </w:r>
      <w:r w:rsidR="006775A2">
        <w:rPr>
          <w:rFonts w:ascii="Book Antiqua" w:hAnsi="Book Antiqua" w:cs="Arial"/>
          <w:lang w:val="fr-FR"/>
        </w:rPr>
        <w:t xml:space="preserve"> la s</w:t>
      </w:r>
      <w:r w:rsidRPr="0062160B">
        <w:rPr>
          <w:rFonts w:ascii="Book Antiqua" w:hAnsi="Book Antiqua" w:cs="Arial"/>
          <w:lang w:val="fr-FR"/>
        </w:rPr>
        <w:t>o</w:t>
      </w:r>
      <w:r w:rsidR="006775A2">
        <w:rPr>
          <w:rFonts w:ascii="Book Antiqua" w:hAnsi="Book Antiqua" w:cs="Arial"/>
          <w:lang w:val="fr-FR"/>
        </w:rPr>
        <w:t>ciété à responsabilité l</w:t>
      </w:r>
      <w:r w:rsidR="005B3460">
        <w:rPr>
          <w:rFonts w:ascii="Book Antiqua" w:hAnsi="Book Antiqua" w:cs="Arial"/>
          <w:lang w:val="fr-FR"/>
        </w:rPr>
        <w:t>imitée</w:t>
      </w:r>
      <w:r w:rsidR="005B3460">
        <w:rPr>
          <w:rFonts w:ascii="Book Antiqua" w:hAnsi="Book Antiqua" w:cs="Arial"/>
          <w:b/>
          <w:bCs/>
          <w:lang w:val="fr-FR"/>
        </w:rPr>
        <w:t xml:space="preserve"> </w:t>
      </w:r>
      <w:r w:rsidR="00D60BC5" w:rsidRPr="000E13D3">
        <w:rPr>
          <w:rFonts w:ascii="Book Antiqua" w:hAnsi="Book Antiqua" w:cs="Arial"/>
          <w:i/>
          <w:lang w:val="fr-FR"/>
        </w:rPr>
        <w:t>{</w:t>
      </w:r>
      <w:r w:rsidRPr="000E13D3">
        <w:rPr>
          <w:rStyle w:val="variable2"/>
          <w:rFonts w:ascii="Book Antiqua" w:hAnsi="Book Antiqua" w:cs="Arial"/>
          <w:i/>
          <w:lang w:val="fr-FR"/>
        </w:rPr>
        <w:t>Dénomination sociale</w:t>
      </w:r>
      <w:r w:rsidR="00D60BC5" w:rsidRPr="000E13D3">
        <w:rPr>
          <w:rFonts w:ascii="Book Antiqua" w:hAnsi="Book Antiqua" w:cs="Arial"/>
          <w:i/>
          <w:lang w:val="fr-FR"/>
        </w:rPr>
        <w:t>}</w:t>
      </w:r>
      <w:r w:rsidR="00706774">
        <w:rPr>
          <w:rFonts w:ascii="Book Antiqua" w:hAnsi="Book Antiqua" w:cs="Arial"/>
          <w:lang w:val="fr-FR"/>
        </w:rPr>
        <w:t xml:space="preserve"> (« </w:t>
      </w:r>
      <w:r w:rsidR="00706774" w:rsidRPr="00340AAA">
        <w:rPr>
          <w:rFonts w:ascii="Book Antiqua" w:hAnsi="Book Antiqua" w:cs="Arial"/>
          <w:i/>
          <w:lang w:val="fr-FR"/>
        </w:rPr>
        <w:t>Société </w:t>
      </w:r>
      <w:r w:rsidR="00706774">
        <w:rPr>
          <w:rFonts w:ascii="Book Antiqua" w:hAnsi="Book Antiqua" w:cs="Arial"/>
          <w:lang w:val="fr-FR"/>
        </w:rPr>
        <w:t>»),</w:t>
      </w:r>
      <w:r w:rsidR="005B3460">
        <w:rPr>
          <w:rFonts w:ascii="Book Antiqua" w:hAnsi="Book Antiqua" w:cs="Arial"/>
          <w:b/>
          <w:bCs/>
          <w:lang w:val="fr-FR"/>
        </w:rPr>
        <w:t xml:space="preserve"> </w:t>
      </w:r>
      <w:r w:rsidRPr="005B3460">
        <w:rPr>
          <w:rFonts w:ascii="Book Antiqua" w:hAnsi="Book Antiqua" w:cs="Arial"/>
          <w:lang w:val="fr-FR"/>
        </w:rPr>
        <w:t xml:space="preserve">dont le siège serait établi à </w:t>
      </w:r>
      <w:r w:rsidR="005E489B" w:rsidRPr="000E13D3">
        <w:rPr>
          <w:rFonts w:ascii="Book Antiqua" w:hAnsi="Book Antiqua" w:cs="Arial"/>
          <w:i/>
          <w:lang w:val="fr-FR"/>
        </w:rPr>
        <w:t>{</w:t>
      </w:r>
      <w:r w:rsidRPr="000E13D3">
        <w:rPr>
          <w:rStyle w:val="variable2"/>
          <w:rFonts w:ascii="Book Antiqua" w:hAnsi="Book Antiqua" w:cs="Arial"/>
          <w:i/>
          <w:lang w:val="fr-FR"/>
        </w:rPr>
        <w:t>Adresse</w:t>
      </w:r>
      <w:r w:rsidR="005E489B" w:rsidRPr="000E13D3">
        <w:rPr>
          <w:rFonts w:ascii="Book Antiqua" w:hAnsi="Book Antiqua" w:cs="Arial"/>
          <w:i/>
          <w:lang w:val="fr-FR"/>
        </w:rPr>
        <w:t>}</w:t>
      </w:r>
      <w:r w:rsidRPr="005B3460">
        <w:rPr>
          <w:rFonts w:ascii="Book Antiqua" w:hAnsi="Book Antiqua" w:cs="Arial"/>
          <w:lang w:val="fr-FR"/>
        </w:rPr>
        <w:t>,</w:t>
      </w:r>
      <w:r w:rsidR="005B3460">
        <w:rPr>
          <w:rFonts w:ascii="Book Antiqua" w:hAnsi="Book Antiqua" w:cs="Arial"/>
          <w:lang w:val="fr-FR"/>
        </w:rPr>
        <w:t xml:space="preserve"> </w:t>
      </w:r>
      <w:r w:rsidR="006775A2">
        <w:rPr>
          <w:rFonts w:ascii="Book Antiqua" w:hAnsi="Book Antiqua" w:cs="Arial"/>
          <w:lang w:val="fr-FR"/>
        </w:rPr>
        <w:t xml:space="preserve">avec </w:t>
      </w:r>
      <w:r w:rsidRPr="005B3460">
        <w:rPr>
          <w:rFonts w:ascii="Book Antiqua" w:hAnsi="Book Antiqua" w:cs="Arial"/>
          <w:lang w:val="fr-FR"/>
        </w:rPr>
        <w:t xml:space="preserve">objet </w:t>
      </w:r>
      <w:r w:rsidR="005B3460" w:rsidRPr="000E13D3">
        <w:rPr>
          <w:rFonts w:ascii="Book Antiqua" w:hAnsi="Book Antiqua" w:cs="Arial"/>
          <w:i/>
          <w:lang w:val="fr-FR"/>
        </w:rPr>
        <w:t>{</w:t>
      </w:r>
      <w:r w:rsidR="005B3460" w:rsidRPr="000E13D3">
        <w:rPr>
          <w:rStyle w:val="variable2"/>
          <w:rFonts w:ascii="Book Antiqua" w:hAnsi="Book Antiqua" w:cs="Arial"/>
          <w:i/>
          <w:lang w:val="fr-FR"/>
        </w:rPr>
        <w:t>O</w:t>
      </w:r>
      <w:r w:rsidRPr="000E13D3">
        <w:rPr>
          <w:rStyle w:val="variable2"/>
          <w:rFonts w:ascii="Book Antiqua" w:hAnsi="Book Antiqua" w:cs="Arial"/>
          <w:i/>
          <w:lang w:val="fr-FR"/>
        </w:rPr>
        <w:t>bjet social</w:t>
      </w:r>
      <w:r w:rsidR="005B3460" w:rsidRPr="000E13D3">
        <w:rPr>
          <w:rFonts w:ascii="Book Antiqua" w:hAnsi="Book Antiqua" w:cs="Arial"/>
          <w:i/>
          <w:lang w:val="fr-FR"/>
        </w:rPr>
        <w:t>}</w:t>
      </w:r>
      <w:bookmarkStart w:id="0" w:name="I44FO7294"/>
      <w:bookmarkEnd w:id="0"/>
      <w:r w:rsidR="006775A2">
        <w:rPr>
          <w:rFonts w:ascii="Book Antiqua" w:hAnsi="Book Antiqua" w:cs="Arial"/>
          <w:i/>
          <w:lang w:val="fr-FR"/>
        </w:rPr>
        <w:t xml:space="preserve">, </w:t>
      </w:r>
      <w:r w:rsidR="006775A2" w:rsidRPr="005B3460">
        <w:rPr>
          <w:rFonts w:ascii="Book Antiqua" w:hAnsi="Book Antiqua" w:cs="Arial"/>
          <w:lang w:val="fr-FR"/>
        </w:rPr>
        <w:t>dont le capital</w:t>
      </w:r>
      <w:r w:rsidR="002E2239">
        <w:rPr>
          <w:rFonts w:ascii="Book Antiqua" w:hAnsi="Book Antiqua" w:cs="Arial"/>
          <w:lang w:val="fr-FR"/>
        </w:rPr>
        <w:t xml:space="preserve"> d’un montant</w:t>
      </w:r>
      <w:r w:rsidR="006775A2" w:rsidRPr="005B3460">
        <w:rPr>
          <w:rFonts w:ascii="Book Antiqua" w:hAnsi="Book Antiqua" w:cs="Arial"/>
          <w:lang w:val="fr-FR"/>
        </w:rPr>
        <w:t xml:space="preserve"> de </w:t>
      </w:r>
      <w:r w:rsidR="006775A2" w:rsidRPr="000E13D3">
        <w:rPr>
          <w:rFonts w:ascii="Book Antiqua" w:hAnsi="Book Antiqua" w:cs="Arial"/>
          <w:i/>
          <w:lang w:val="fr-FR"/>
        </w:rPr>
        <w:t>{</w:t>
      </w:r>
      <w:r w:rsidR="006775A2" w:rsidRPr="000E13D3">
        <w:rPr>
          <w:rStyle w:val="variable2"/>
          <w:rFonts w:ascii="Book Antiqua" w:hAnsi="Book Antiqua" w:cs="Arial"/>
          <w:i/>
          <w:lang w:val="fr-FR"/>
        </w:rPr>
        <w:t>Capital social</w:t>
      </w:r>
      <w:r w:rsidR="006775A2" w:rsidRPr="000E13D3">
        <w:rPr>
          <w:rFonts w:ascii="Book Antiqua" w:hAnsi="Book Antiqua" w:cs="Arial"/>
          <w:i/>
          <w:lang w:val="fr-FR"/>
        </w:rPr>
        <w:t>}</w:t>
      </w:r>
      <w:r w:rsidR="006775A2" w:rsidRPr="005B3460">
        <w:rPr>
          <w:rFonts w:ascii="Book Antiqua" w:hAnsi="Book Antiqua" w:cs="Arial"/>
          <w:lang w:val="fr-FR"/>
        </w:rPr>
        <w:t xml:space="preserve"> euros, serait divisé en </w:t>
      </w:r>
      <w:r w:rsidR="006775A2" w:rsidRPr="000E13D3">
        <w:rPr>
          <w:rFonts w:ascii="Book Antiqua" w:hAnsi="Book Antiqua" w:cs="Arial"/>
          <w:i/>
          <w:lang w:val="fr-FR"/>
        </w:rPr>
        <w:t>{</w:t>
      </w:r>
      <w:r w:rsidR="006775A2" w:rsidRPr="000E13D3">
        <w:rPr>
          <w:rStyle w:val="variable2"/>
          <w:rFonts w:ascii="Book Antiqua" w:hAnsi="Book Antiqua" w:cs="Arial"/>
          <w:i/>
          <w:lang w:val="fr-FR"/>
        </w:rPr>
        <w:t>Nombre total de parts</w:t>
      </w:r>
      <w:r w:rsidR="006775A2" w:rsidRPr="000E13D3">
        <w:rPr>
          <w:rFonts w:ascii="Book Antiqua" w:hAnsi="Book Antiqua" w:cs="Arial"/>
          <w:i/>
          <w:lang w:val="fr-FR"/>
        </w:rPr>
        <w:t>}</w:t>
      </w:r>
      <w:r w:rsidR="006775A2" w:rsidRPr="005B3460">
        <w:rPr>
          <w:rFonts w:ascii="Book Antiqua" w:hAnsi="Book Antiqua" w:cs="Arial"/>
          <w:lang w:val="fr-FR"/>
        </w:rPr>
        <w:t xml:space="preserve"> parts sociales de </w:t>
      </w:r>
      <w:r w:rsidR="006775A2" w:rsidRPr="000E13D3">
        <w:rPr>
          <w:rFonts w:ascii="Book Antiqua" w:hAnsi="Book Antiqua" w:cs="Arial"/>
          <w:i/>
          <w:lang w:val="fr-FR"/>
        </w:rPr>
        <w:t>{</w:t>
      </w:r>
      <w:r w:rsidR="002E2239">
        <w:rPr>
          <w:rStyle w:val="variable2"/>
          <w:rFonts w:ascii="Book Antiqua" w:hAnsi="Book Antiqua" w:cs="Arial"/>
          <w:i/>
          <w:lang w:val="fr-FR"/>
        </w:rPr>
        <w:t>Valeur nominale de chaque part</w:t>
      </w:r>
      <w:r w:rsidR="006775A2" w:rsidRPr="000E13D3">
        <w:rPr>
          <w:rStyle w:val="variable2"/>
          <w:rFonts w:ascii="Book Antiqua" w:hAnsi="Book Antiqua" w:cs="Arial"/>
          <w:i/>
          <w:lang w:val="fr-FR"/>
        </w:rPr>
        <w:t xml:space="preserve"> sociale</w:t>
      </w:r>
      <w:r w:rsidR="006775A2" w:rsidRPr="000E13D3">
        <w:rPr>
          <w:rFonts w:ascii="Book Antiqua" w:hAnsi="Book Antiqua" w:cs="Arial"/>
          <w:i/>
          <w:lang w:val="fr-FR"/>
        </w:rPr>
        <w:t>}</w:t>
      </w:r>
      <w:r w:rsidR="006775A2" w:rsidRPr="005B3460">
        <w:rPr>
          <w:rFonts w:ascii="Book Antiqua" w:hAnsi="Book Antiqua" w:cs="Arial"/>
          <w:lang w:val="fr-FR"/>
        </w:rPr>
        <w:t xml:space="preserve"> euros chacune, à souscrire en numéraire</w:t>
      </w:r>
      <w:r w:rsidR="004F6AED" w:rsidRPr="004F6AED">
        <w:rPr>
          <w:rFonts w:ascii="Book Antiqua" w:hAnsi="Book Antiqua" w:cs="Arial"/>
          <w:lang w:val="fr-FR"/>
        </w:rPr>
        <w:t xml:space="preserve"> </w:t>
      </w:r>
      <w:r w:rsidR="004F6AED" w:rsidRPr="0062160B">
        <w:rPr>
          <w:rFonts w:ascii="Book Antiqua" w:hAnsi="Book Antiqua" w:cs="Arial"/>
          <w:lang w:val="fr-FR"/>
        </w:rPr>
        <w:t xml:space="preserve">libérées </w:t>
      </w:r>
      <w:r w:rsidR="004F6AED" w:rsidRPr="00EA365B">
        <w:rPr>
          <w:rFonts w:ascii="Book Antiqua" w:hAnsi="Book Antiqua" w:cs="Arial"/>
          <w:i/>
          <w:lang w:val="fr-FR"/>
        </w:rPr>
        <w:t xml:space="preserve">{part libérée, </w:t>
      </w:r>
      <w:r w:rsidR="004F6AED" w:rsidRPr="00EA365B">
        <w:rPr>
          <w:rStyle w:val="variable2"/>
          <w:rFonts w:ascii="Book Antiqua" w:hAnsi="Book Antiqua" w:cs="Arial"/>
          <w:i/>
          <w:lang w:val="fr-FR"/>
        </w:rPr>
        <w:t>minimum 1/5e</w:t>
      </w:r>
      <w:r w:rsidR="004F6AED" w:rsidRPr="00EA365B">
        <w:rPr>
          <w:rFonts w:ascii="Book Antiqua" w:hAnsi="Book Antiqua" w:cs="Arial"/>
          <w:i/>
          <w:lang w:val="fr-FR"/>
        </w:rPr>
        <w:t>}</w:t>
      </w:r>
      <w:r w:rsidR="004F6AED">
        <w:rPr>
          <w:rFonts w:ascii="Book Antiqua" w:hAnsi="Book Antiqua" w:cs="Arial"/>
          <w:lang w:val="fr-FR"/>
        </w:rPr>
        <w:t xml:space="preserve"> (ou : </w:t>
      </w:r>
      <w:r w:rsidR="004F6AED" w:rsidRPr="000E13D3">
        <w:rPr>
          <w:rFonts w:ascii="Book Antiqua" w:hAnsi="Book Antiqua" w:cs="Arial"/>
          <w:i/>
          <w:lang w:val="fr-FR"/>
        </w:rPr>
        <w:t>{Nombre de parts en nature}</w:t>
      </w:r>
      <w:r w:rsidR="004F6AED">
        <w:rPr>
          <w:rFonts w:ascii="Book Antiqua" w:hAnsi="Book Antiqua" w:cs="Arial"/>
          <w:lang w:val="fr-FR"/>
        </w:rPr>
        <w:t xml:space="preserve"> parts correspondant à un apport de </w:t>
      </w:r>
      <w:r w:rsidR="004F6AED" w:rsidRPr="000E13D3">
        <w:rPr>
          <w:rFonts w:ascii="Book Antiqua" w:hAnsi="Book Antiqua" w:cs="Arial"/>
          <w:i/>
          <w:lang w:val="fr-FR"/>
        </w:rPr>
        <w:t>{Apport effectué}</w:t>
      </w:r>
      <w:r w:rsidR="004F6AED">
        <w:rPr>
          <w:rFonts w:ascii="Book Antiqua" w:hAnsi="Book Antiqua" w:cs="Arial"/>
          <w:lang w:val="fr-FR"/>
        </w:rPr>
        <w:t xml:space="preserve"> effectué par </w:t>
      </w:r>
      <w:r w:rsidR="004F6AED" w:rsidRPr="000E13D3">
        <w:rPr>
          <w:rFonts w:ascii="Book Antiqua" w:hAnsi="Book Antiqua" w:cs="Arial"/>
          <w:i/>
          <w:lang w:val="fr-FR"/>
        </w:rPr>
        <w:t>{Prénom, Nom}</w:t>
      </w:r>
      <w:r w:rsidR="004F6AED">
        <w:rPr>
          <w:rFonts w:ascii="Book Antiqua" w:hAnsi="Book Antiqua" w:cs="Arial"/>
          <w:lang w:val="fr-FR"/>
        </w:rPr>
        <w:t>) </w:t>
      </w:r>
      <w:r w:rsidR="006775A2" w:rsidRPr="005B3460">
        <w:rPr>
          <w:rFonts w:ascii="Book Antiqua" w:hAnsi="Book Antiqua" w:cs="Arial"/>
          <w:lang w:val="fr-FR"/>
        </w:rPr>
        <w:t>et entièrement libérées</w:t>
      </w:r>
      <w:r w:rsidR="006775A2">
        <w:rPr>
          <w:rFonts w:ascii="Book Antiqua" w:hAnsi="Book Antiqua" w:cs="Arial"/>
          <w:lang w:val="fr-FR"/>
        </w:rPr>
        <w:t xml:space="preserve"> à la souscription</w:t>
      </w:r>
      <w:r w:rsidR="004F6AED">
        <w:rPr>
          <w:rFonts w:ascii="Book Antiqua" w:hAnsi="Book Antiqua" w:cs="Arial"/>
          <w:lang w:val="fr-FR"/>
        </w:rPr>
        <w:t xml:space="preserve">) </w:t>
      </w:r>
      <w:r w:rsidR="006775A2">
        <w:rPr>
          <w:rFonts w:ascii="Book Antiqua" w:hAnsi="Book Antiqua" w:cs="Arial"/>
          <w:lang w:val="fr-FR"/>
        </w:rPr>
        <w:t>;</w:t>
      </w:r>
    </w:p>
    <w:p w14:paraId="6D2D74EE" w14:textId="77777777" w:rsidR="0090266A" w:rsidRDefault="0090266A" w:rsidP="0090266A">
      <w:pPr>
        <w:pStyle w:val="NormalWeb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</w:p>
    <w:p w14:paraId="587AC5C4" w14:textId="519CF153" w:rsidR="0090266A" w:rsidRDefault="007843A4" w:rsidP="007843A4">
      <w:pPr>
        <w:pStyle w:val="NormalWeb"/>
        <w:numPr>
          <w:ilvl w:val="0"/>
          <w:numId w:val="1"/>
        </w:numPr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  <w:r w:rsidRPr="0090266A">
        <w:rPr>
          <w:rFonts w:ascii="Book Antiqua" w:hAnsi="Book Antiqua" w:cs="Arial"/>
          <w:lang w:val="fr-FR"/>
        </w:rPr>
        <w:t>Effectuer le dépôt des fonds correspondant aux parts sociales souscrites en numéraire</w:t>
      </w:r>
      <w:r w:rsidR="00A77DBC">
        <w:rPr>
          <w:rFonts w:ascii="Book Antiqua" w:hAnsi="Book Antiqua" w:cs="Arial"/>
          <w:lang w:val="fr-FR"/>
        </w:rPr>
        <w:t xml:space="preserve"> selon les modalités in</w:t>
      </w:r>
      <w:r w:rsidR="00340AAA">
        <w:rPr>
          <w:rFonts w:ascii="Book Antiqua" w:hAnsi="Book Antiqua" w:cs="Arial"/>
          <w:lang w:val="fr-FR"/>
        </w:rPr>
        <w:t>diquées dans les statuts de la S</w:t>
      </w:r>
      <w:r w:rsidR="00A77DBC">
        <w:rPr>
          <w:rFonts w:ascii="Book Antiqua" w:hAnsi="Book Antiqua" w:cs="Arial"/>
          <w:lang w:val="fr-FR"/>
        </w:rPr>
        <w:t xml:space="preserve">ociété et </w:t>
      </w:r>
      <w:r w:rsidRPr="0090266A">
        <w:rPr>
          <w:rFonts w:ascii="Book Antiqua" w:hAnsi="Book Antiqua" w:cs="Arial"/>
          <w:lang w:val="fr-FR"/>
        </w:rPr>
        <w:t>dans les conditions prévues p</w:t>
      </w:r>
      <w:r w:rsidR="0090266A">
        <w:rPr>
          <w:rFonts w:ascii="Book Antiqua" w:hAnsi="Book Antiqua" w:cs="Arial"/>
          <w:lang w:val="fr-FR"/>
        </w:rPr>
        <w:t>ar la loi ;</w:t>
      </w:r>
    </w:p>
    <w:p w14:paraId="54439E95" w14:textId="77777777" w:rsidR="0090266A" w:rsidRDefault="0090266A" w:rsidP="0090266A">
      <w:pPr>
        <w:pStyle w:val="NormalWeb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</w:p>
    <w:p w14:paraId="3F5EA1DF" w14:textId="2AFABE5F" w:rsidR="0090266A" w:rsidRDefault="007843A4" w:rsidP="007843A4">
      <w:pPr>
        <w:pStyle w:val="NormalWeb"/>
        <w:numPr>
          <w:ilvl w:val="0"/>
          <w:numId w:val="1"/>
        </w:numPr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  <w:r w:rsidRPr="0090266A">
        <w:rPr>
          <w:rFonts w:ascii="Book Antiqua" w:hAnsi="Book Antiqua" w:cs="Arial"/>
          <w:lang w:val="fr-FR"/>
        </w:rPr>
        <w:t xml:space="preserve">Etablir les statuts de la Société </w:t>
      </w:r>
      <w:r w:rsidR="00BB67CE">
        <w:rPr>
          <w:rFonts w:ascii="Book Antiqua" w:hAnsi="Book Antiqua" w:cs="Arial"/>
          <w:lang w:val="fr-FR"/>
        </w:rPr>
        <w:t>conformément aux</w:t>
      </w:r>
      <w:r w:rsidR="005704D3">
        <w:rPr>
          <w:rFonts w:ascii="Book Antiqua" w:hAnsi="Book Antiqua" w:cs="Arial"/>
          <w:lang w:val="fr-FR"/>
        </w:rPr>
        <w:t xml:space="preserve"> stipulations qui précèdent</w:t>
      </w:r>
      <w:r w:rsidR="00BB67CE" w:rsidRPr="00BB67CE">
        <w:rPr>
          <w:rFonts w:ascii="Book Antiqua" w:hAnsi="Book Antiqua" w:cs="Arial"/>
          <w:lang w:val="fr-FR"/>
        </w:rPr>
        <w:t xml:space="preserve"> </w:t>
      </w:r>
      <w:r w:rsidR="00BB67CE">
        <w:rPr>
          <w:rFonts w:ascii="Book Antiqua" w:hAnsi="Book Antiqua" w:cs="Arial"/>
          <w:lang w:val="fr-FR"/>
        </w:rPr>
        <w:t xml:space="preserve">et dans le respect des </w:t>
      </w:r>
      <w:r w:rsidR="00BB67CE" w:rsidRPr="0090266A">
        <w:rPr>
          <w:rFonts w:ascii="Book Antiqua" w:hAnsi="Book Antiqua" w:cs="Arial"/>
          <w:lang w:val="fr-FR"/>
        </w:rPr>
        <w:t>dispositions légales et réglementaires</w:t>
      </w:r>
      <w:r w:rsidR="00BB67CE">
        <w:rPr>
          <w:rFonts w:ascii="Book Antiqua" w:hAnsi="Book Antiqua" w:cs="Arial"/>
          <w:lang w:val="fr-FR"/>
        </w:rPr>
        <w:t xml:space="preserve"> applicables</w:t>
      </w:r>
      <w:r w:rsidR="005704D3">
        <w:rPr>
          <w:rFonts w:ascii="Book Antiqua" w:hAnsi="Book Antiqua" w:cs="Arial"/>
          <w:lang w:val="fr-FR"/>
        </w:rPr>
        <w:t> ;</w:t>
      </w:r>
    </w:p>
    <w:p w14:paraId="1457CFBA" w14:textId="77777777" w:rsidR="0090266A" w:rsidRDefault="0090266A" w:rsidP="0090266A">
      <w:pPr>
        <w:pStyle w:val="NormalWeb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</w:p>
    <w:p w14:paraId="71534504" w14:textId="77777777" w:rsidR="001C2E9B" w:rsidRDefault="001C2E9B" w:rsidP="007843A4">
      <w:pPr>
        <w:pStyle w:val="NormalWeb"/>
        <w:numPr>
          <w:ilvl w:val="0"/>
          <w:numId w:val="1"/>
        </w:numPr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  <w:r>
        <w:rPr>
          <w:rFonts w:ascii="Book Antiqua" w:hAnsi="Book Antiqua" w:cs="Arial"/>
          <w:lang w:val="fr-FR"/>
        </w:rPr>
        <w:t>Déterminer :</w:t>
      </w:r>
    </w:p>
    <w:p w14:paraId="5EFFD02A" w14:textId="77777777" w:rsidR="001C2E9B" w:rsidRDefault="001C2E9B" w:rsidP="001C2E9B">
      <w:pPr>
        <w:pStyle w:val="NormalWeb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</w:p>
    <w:p w14:paraId="459267DF" w14:textId="77777777" w:rsidR="001C2E9B" w:rsidRDefault="001C2E9B" w:rsidP="001C2E9B">
      <w:pPr>
        <w:pStyle w:val="NormalWeb"/>
        <w:numPr>
          <w:ilvl w:val="1"/>
          <w:numId w:val="1"/>
        </w:numPr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  <w:r>
        <w:rPr>
          <w:rFonts w:ascii="Book Antiqua" w:hAnsi="Book Antiqua" w:cs="Arial"/>
          <w:lang w:val="fr-FR"/>
        </w:rPr>
        <w:t>les conditions de souscription, de</w:t>
      </w:r>
      <w:r w:rsidR="007843A4" w:rsidRPr="0090266A">
        <w:rPr>
          <w:rFonts w:ascii="Book Antiqua" w:hAnsi="Book Antiqua" w:cs="Arial"/>
          <w:lang w:val="fr-FR"/>
        </w:rPr>
        <w:t xml:space="preserve"> libérati</w:t>
      </w:r>
      <w:r>
        <w:rPr>
          <w:rFonts w:ascii="Book Antiqua" w:hAnsi="Book Antiqua" w:cs="Arial"/>
          <w:lang w:val="fr-FR"/>
        </w:rPr>
        <w:t>on et de</w:t>
      </w:r>
      <w:r w:rsidR="007843A4" w:rsidRPr="0090266A">
        <w:rPr>
          <w:rFonts w:ascii="Book Antiqua" w:hAnsi="Book Antiqua" w:cs="Arial"/>
          <w:lang w:val="fr-FR"/>
        </w:rPr>
        <w:t xml:space="preserve"> </w:t>
      </w:r>
      <w:r>
        <w:rPr>
          <w:rFonts w:ascii="Book Antiqua" w:hAnsi="Book Antiqua" w:cs="Arial"/>
          <w:lang w:val="fr-FR"/>
        </w:rPr>
        <w:t>répartition des parts sociales ;</w:t>
      </w:r>
    </w:p>
    <w:p w14:paraId="450B42C7" w14:textId="77777777" w:rsidR="001C2E9B" w:rsidRDefault="001C2E9B" w:rsidP="001C2E9B">
      <w:pPr>
        <w:pStyle w:val="NormalWeb"/>
        <w:numPr>
          <w:ilvl w:val="1"/>
          <w:numId w:val="1"/>
        </w:numPr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  <w:r>
        <w:rPr>
          <w:rFonts w:ascii="Book Antiqua" w:hAnsi="Book Antiqua" w:cs="Arial"/>
          <w:lang w:val="fr-FR"/>
        </w:rPr>
        <w:t>les conditions de cession et de</w:t>
      </w:r>
      <w:r w:rsidR="007843A4" w:rsidRPr="0090266A">
        <w:rPr>
          <w:rFonts w:ascii="Book Antiqua" w:hAnsi="Book Antiqua" w:cs="Arial"/>
          <w:lang w:val="fr-FR"/>
        </w:rPr>
        <w:t xml:space="preserve"> transmission entre vif</w:t>
      </w:r>
      <w:r>
        <w:rPr>
          <w:rFonts w:ascii="Book Antiqua" w:hAnsi="Book Antiqua" w:cs="Arial"/>
          <w:lang w:val="fr-FR"/>
        </w:rPr>
        <w:t>s ou par décès desdites parts ;</w:t>
      </w:r>
    </w:p>
    <w:p w14:paraId="20291F51" w14:textId="77777777" w:rsidR="001C2E9B" w:rsidRDefault="007843A4" w:rsidP="001C2E9B">
      <w:pPr>
        <w:pStyle w:val="NormalWeb"/>
        <w:numPr>
          <w:ilvl w:val="1"/>
          <w:numId w:val="1"/>
        </w:numPr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  <w:r w:rsidRPr="0090266A">
        <w:rPr>
          <w:rFonts w:ascii="Book Antiqua" w:hAnsi="Book Antiqua" w:cs="Arial"/>
          <w:lang w:val="fr-FR"/>
        </w:rPr>
        <w:t>les dispositions relatives à la répartition des bénéfices et à la constitution des réserves et à la répar</w:t>
      </w:r>
      <w:r w:rsidR="001C2E9B">
        <w:rPr>
          <w:rFonts w:ascii="Book Antiqua" w:hAnsi="Book Antiqua" w:cs="Arial"/>
          <w:lang w:val="fr-FR"/>
        </w:rPr>
        <w:t>tition du boni de liquidation ;</w:t>
      </w:r>
    </w:p>
    <w:p w14:paraId="4B04D259" w14:textId="13BFDA40" w:rsidR="001C2E9B" w:rsidRDefault="007843A4" w:rsidP="001C2E9B">
      <w:pPr>
        <w:pStyle w:val="NormalWeb"/>
        <w:numPr>
          <w:ilvl w:val="1"/>
          <w:numId w:val="1"/>
        </w:numPr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  <w:r w:rsidRPr="0090266A">
        <w:rPr>
          <w:rFonts w:ascii="Book Antiqua" w:hAnsi="Book Antiqua" w:cs="Arial"/>
          <w:lang w:val="fr-FR"/>
        </w:rPr>
        <w:t xml:space="preserve">le ou les Gérants, la durée de leur mandat, leurs pouvoirs </w:t>
      </w:r>
      <w:r w:rsidR="00CF11BD">
        <w:rPr>
          <w:rFonts w:ascii="Book Antiqua" w:hAnsi="Book Antiqua" w:cs="Arial"/>
          <w:lang w:val="fr-FR"/>
        </w:rPr>
        <w:t>et</w:t>
      </w:r>
      <w:r w:rsidRPr="0090266A">
        <w:rPr>
          <w:rFonts w:ascii="Book Antiqua" w:hAnsi="Book Antiqua" w:cs="Arial"/>
          <w:lang w:val="fr-FR"/>
        </w:rPr>
        <w:t xml:space="preserve"> rapports avec les associé</w:t>
      </w:r>
      <w:r w:rsidR="001C2E9B">
        <w:rPr>
          <w:rFonts w:ascii="Book Antiqua" w:hAnsi="Book Antiqua" w:cs="Arial"/>
          <w:lang w:val="fr-FR"/>
        </w:rPr>
        <w:t xml:space="preserve">s </w:t>
      </w:r>
      <w:r w:rsidR="00CF11BD">
        <w:rPr>
          <w:rFonts w:ascii="Book Antiqua" w:hAnsi="Book Antiqua" w:cs="Arial"/>
          <w:lang w:val="fr-FR"/>
        </w:rPr>
        <w:t>et</w:t>
      </w:r>
      <w:bookmarkStart w:id="1" w:name="_GoBack"/>
      <w:bookmarkEnd w:id="1"/>
      <w:r w:rsidR="001C2E9B">
        <w:rPr>
          <w:rFonts w:ascii="Book Antiqua" w:hAnsi="Book Antiqua" w:cs="Arial"/>
          <w:lang w:val="fr-FR"/>
        </w:rPr>
        <w:t xml:space="preserve"> leur rémunération ;</w:t>
      </w:r>
    </w:p>
    <w:p w14:paraId="6F4D9534" w14:textId="77777777" w:rsidR="001C2E9B" w:rsidRDefault="001C2E9B" w:rsidP="001C2E9B">
      <w:pPr>
        <w:pStyle w:val="NormalWeb"/>
        <w:numPr>
          <w:ilvl w:val="1"/>
          <w:numId w:val="1"/>
        </w:numPr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  <w:r>
        <w:rPr>
          <w:rFonts w:ascii="Book Antiqua" w:hAnsi="Book Antiqua" w:cs="Arial"/>
          <w:lang w:val="fr-FR"/>
        </w:rPr>
        <w:t>les Commissaires aux Comptes ;</w:t>
      </w:r>
    </w:p>
    <w:p w14:paraId="5DE1C415" w14:textId="77777777" w:rsidR="001C2E9B" w:rsidRDefault="001C2E9B" w:rsidP="001C2E9B">
      <w:pPr>
        <w:pStyle w:val="NormalWeb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</w:p>
    <w:p w14:paraId="4BFE6FC7" w14:textId="7310ED14" w:rsidR="0090266A" w:rsidRDefault="001C2E9B" w:rsidP="001C2E9B">
      <w:pPr>
        <w:pStyle w:val="NormalWeb"/>
        <w:numPr>
          <w:ilvl w:val="0"/>
          <w:numId w:val="2"/>
        </w:numPr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  <w:r>
        <w:rPr>
          <w:rFonts w:ascii="Book Antiqua" w:hAnsi="Book Antiqua" w:cs="Arial"/>
          <w:lang w:val="fr-FR"/>
        </w:rPr>
        <w:t>P</w:t>
      </w:r>
      <w:r w:rsidR="007843A4" w:rsidRPr="0090266A">
        <w:rPr>
          <w:rFonts w:ascii="Book Antiqua" w:hAnsi="Book Antiqua" w:cs="Arial"/>
          <w:lang w:val="fr-FR"/>
        </w:rPr>
        <w:t>rendre toutes décisions, donner toutes autorisations, et</w:t>
      </w:r>
      <w:r>
        <w:rPr>
          <w:rFonts w:ascii="Book Antiqua" w:hAnsi="Book Antiqua" w:cs="Arial"/>
          <w:lang w:val="fr-FR"/>
        </w:rPr>
        <w:t xml:space="preserve"> </w:t>
      </w:r>
      <w:r w:rsidR="007843A4" w:rsidRPr="0090266A">
        <w:rPr>
          <w:rFonts w:ascii="Book Antiqua" w:hAnsi="Book Antiqua" w:cs="Arial"/>
          <w:lang w:val="fr-FR"/>
        </w:rPr>
        <w:t xml:space="preserve">conférer tous pouvoirs pour permettre la </w:t>
      </w:r>
      <w:r>
        <w:rPr>
          <w:rFonts w:ascii="Book Antiqua" w:hAnsi="Book Antiqua" w:cs="Arial"/>
          <w:lang w:val="fr-FR"/>
        </w:rPr>
        <w:t>con</w:t>
      </w:r>
      <w:r w:rsidR="00706774">
        <w:rPr>
          <w:rFonts w:ascii="Book Antiqua" w:hAnsi="Book Antiqua" w:cs="Arial"/>
          <w:lang w:val="fr-FR"/>
        </w:rPr>
        <w:t>stitution de la S</w:t>
      </w:r>
      <w:r>
        <w:rPr>
          <w:rFonts w:ascii="Book Antiqua" w:hAnsi="Book Antiqua" w:cs="Arial"/>
          <w:lang w:val="fr-FR"/>
        </w:rPr>
        <w:t xml:space="preserve">ociété et la </w:t>
      </w:r>
      <w:r w:rsidR="007843A4" w:rsidRPr="0090266A">
        <w:rPr>
          <w:rFonts w:ascii="Book Antiqua" w:hAnsi="Book Antiqua" w:cs="Arial"/>
          <w:lang w:val="fr-FR"/>
        </w:rPr>
        <w:t xml:space="preserve">prise en charge par </w:t>
      </w:r>
      <w:r>
        <w:rPr>
          <w:rFonts w:ascii="Book Antiqua" w:hAnsi="Book Antiqua" w:cs="Arial"/>
          <w:lang w:val="fr-FR"/>
        </w:rPr>
        <w:lastRenderedPageBreak/>
        <w:t>cette dernière</w:t>
      </w:r>
      <w:r w:rsidR="007843A4" w:rsidRPr="0090266A">
        <w:rPr>
          <w:rFonts w:ascii="Book Antiqua" w:hAnsi="Book Antiqua" w:cs="Arial"/>
          <w:lang w:val="fr-FR"/>
        </w:rPr>
        <w:t xml:space="preserve"> des actes e</w:t>
      </w:r>
      <w:r>
        <w:rPr>
          <w:rFonts w:ascii="Book Antiqua" w:hAnsi="Book Antiqua" w:cs="Arial"/>
          <w:lang w:val="fr-FR"/>
        </w:rPr>
        <w:t>t engagements antérieurs</w:t>
      </w:r>
      <w:r w:rsidRPr="0090266A">
        <w:rPr>
          <w:rFonts w:ascii="Book Antiqua" w:hAnsi="Book Antiqua" w:cs="Arial"/>
          <w:lang w:val="fr-FR"/>
        </w:rPr>
        <w:t xml:space="preserve"> à son immatriculation au </w:t>
      </w:r>
      <w:r>
        <w:rPr>
          <w:rFonts w:ascii="Book Antiqua" w:hAnsi="Book Antiqua" w:cs="Arial"/>
          <w:lang w:val="fr-FR"/>
        </w:rPr>
        <w:t>et rentrant dans l’</w:t>
      </w:r>
      <w:r w:rsidR="007843A4" w:rsidRPr="0090266A">
        <w:rPr>
          <w:rFonts w:ascii="Book Antiqua" w:hAnsi="Book Antiqua" w:cs="Arial"/>
          <w:lang w:val="fr-FR"/>
        </w:rPr>
        <w:t>objet</w:t>
      </w:r>
      <w:r>
        <w:rPr>
          <w:rFonts w:ascii="Book Antiqua" w:hAnsi="Book Antiqua" w:cs="Arial"/>
          <w:lang w:val="fr-FR"/>
        </w:rPr>
        <w:t xml:space="preserve"> social</w:t>
      </w:r>
      <w:r w:rsidR="005704D3">
        <w:rPr>
          <w:rFonts w:ascii="Book Antiqua" w:hAnsi="Book Antiqua" w:cs="Arial"/>
          <w:lang w:val="fr-FR"/>
        </w:rPr>
        <w:t> ;</w:t>
      </w:r>
    </w:p>
    <w:p w14:paraId="21EF773E" w14:textId="77777777" w:rsidR="0090266A" w:rsidRDefault="0090266A" w:rsidP="0090266A">
      <w:pPr>
        <w:pStyle w:val="NormalWeb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</w:p>
    <w:p w14:paraId="3838BEA1" w14:textId="1B2B19CB" w:rsidR="007843A4" w:rsidRPr="0090266A" w:rsidRDefault="00706774" w:rsidP="007843A4">
      <w:pPr>
        <w:pStyle w:val="NormalWeb"/>
        <w:numPr>
          <w:ilvl w:val="0"/>
          <w:numId w:val="1"/>
        </w:numPr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  <w:r>
        <w:rPr>
          <w:rFonts w:ascii="Book Antiqua" w:hAnsi="Book Antiqua" w:cs="Arial"/>
          <w:lang w:val="fr-FR"/>
        </w:rPr>
        <w:t>S</w:t>
      </w:r>
      <w:r w:rsidR="007843A4" w:rsidRPr="0090266A">
        <w:rPr>
          <w:rFonts w:ascii="Book Antiqua" w:hAnsi="Book Antiqua" w:cs="Arial"/>
          <w:lang w:val="fr-FR"/>
        </w:rPr>
        <w:t>igner les statuts, ainsi que tous autres actes, pièces et procès-verbaux relatifs à la constitution de la Société, faire tou</w:t>
      </w:r>
      <w:r w:rsidR="00051C04">
        <w:rPr>
          <w:rFonts w:ascii="Book Antiqua" w:hAnsi="Book Antiqua" w:cs="Arial"/>
          <w:lang w:val="fr-FR"/>
        </w:rPr>
        <w:t>tes déclarations, élire domicile,</w:t>
      </w:r>
      <w:r w:rsidR="007843A4" w:rsidRPr="0090266A">
        <w:rPr>
          <w:rFonts w:ascii="Book Antiqua" w:hAnsi="Book Antiqua" w:cs="Arial"/>
          <w:lang w:val="fr-FR"/>
        </w:rPr>
        <w:t xml:space="preserve"> et</w:t>
      </w:r>
      <w:r w:rsidR="00051C04">
        <w:rPr>
          <w:rFonts w:ascii="Book Antiqua" w:hAnsi="Book Antiqua" w:cs="Arial"/>
          <w:lang w:val="fr-FR"/>
        </w:rPr>
        <w:t>,</w:t>
      </w:r>
      <w:r w:rsidR="007843A4" w:rsidRPr="0090266A">
        <w:rPr>
          <w:rFonts w:ascii="Book Antiqua" w:hAnsi="Book Antiqua" w:cs="Arial"/>
          <w:lang w:val="fr-FR"/>
        </w:rPr>
        <w:t xml:space="preserve"> généralement</w:t>
      </w:r>
      <w:r w:rsidR="00051C04">
        <w:rPr>
          <w:rFonts w:ascii="Book Antiqua" w:hAnsi="Book Antiqua" w:cs="Arial"/>
          <w:lang w:val="fr-FR"/>
        </w:rPr>
        <w:t>,</w:t>
      </w:r>
      <w:r w:rsidR="007843A4" w:rsidRPr="0090266A">
        <w:rPr>
          <w:rFonts w:ascii="Book Antiqua" w:hAnsi="Book Antiqua" w:cs="Arial"/>
          <w:lang w:val="fr-FR"/>
        </w:rPr>
        <w:t xml:space="preserve"> faire le nécessaire</w:t>
      </w:r>
      <w:r w:rsidR="00051C04">
        <w:rPr>
          <w:rFonts w:ascii="Book Antiqua" w:hAnsi="Book Antiqua" w:cs="Arial"/>
          <w:lang w:val="fr-FR"/>
        </w:rPr>
        <w:t xml:space="preserve"> pour la constitution de la Société</w:t>
      </w:r>
      <w:r w:rsidR="007843A4" w:rsidRPr="0090266A">
        <w:rPr>
          <w:rFonts w:ascii="Book Antiqua" w:hAnsi="Book Antiqua" w:cs="Arial"/>
          <w:lang w:val="fr-FR"/>
        </w:rPr>
        <w:t>.</w:t>
      </w:r>
    </w:p>
    <w:p w14:paraId="7ABE4B47" w14:textId="77777777" w:rsidR="0090266A" w:rsidRDefault="0090266A" w:rsidP="007843A4">
      <w:pPr>
        <w:pStyle w:val="NormalWeb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</w:p>
    <w:p w14:paraId="73F5E8A6" w14:textId="731370B1" w:rsidR="007843A4" w:rsidRPr="0062160B" w:rsidRDefault="007843A4" w:rsidP="007843A4">
      <w:pPr>
        <w:pStyle w:val="NormalWeb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  <w:r w:rsidRPr="0062160B">
        <w:rPr>
          <w:rFonts w:ascii="Book Antiqua" w:hAnsi="Book Antiqua" w:cs="Arial"/>
          <w:lang w:val="fr-FR"/>
        </w:rPr>
        <w:t xml:space="preserve">Fait à </w:t>
      </w:r>
      <w:r w:rsidR="0090266A" w:rsidRPr="000E13D3">
        <w:rPr>
          <w:rFonts w:ascii="Book Antiqua" w:hAnsi="Book Antiqua" w:cs="Arial"/>
          <w:i/>
          <w:lang w:val="fr-FR"/>
        </w:rPr>
        <w:t>{Ville}</w:t>
      </w:r>
      <w:r w:rsidR="0090266A">
        <w:rPr>
          <w:rFonts w:ascii="Book Antiqua" w:hAnsi="Book Antiqua" w:cs="Arial"/>
          <w:lang w:val="fr-FR"/>
        </w:rPr>
        <w:t>,</w:t>
      </w:r>
    </w:p>
    <w:p w14:paraId="6E7807B6" w14:textId="77777777" w:rsidR="0090266A" w:rsidRDefault="0090266A" w:rsidP="007843A4">
      <w:pPr>
        <w:pStyle w:val="NormalWeb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</w:p>
    <w:p w14:paraId="3BEB110E" w14:textId="064A7FBF" w:rsidR="007843A4" w:rsidRPr="0062160B" w:rsidRDefault="007843A4" w:rsidP="007843A4">
      <w:pPr>
        <w:pStyle w:val="NormalWeb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  <w:r w:rsidRPr="0062160B">
        <w:rPr>
          <w:rFonts w:ascii="Book Antiqua" w:hAnsi="Book Antiqua" w:cs="Arial"/>
          <w:lang w:val="fr-FR"/>
        </w:rPr>
        <w:t xml:space="preserve">Le </w:t>
      </w:r>
      <w:r w:rsidR="0090266A" w:rsidRPr="000E13D3">
        <w:rPr>
          <w:rFonts w:ascii="Book Antiqua" w:hAnsi="Book Antiqua" w:cs="Arial"/>
          <w:i/>
          <w:lang w:val="fr-FR"/>
        </w:rPr>
        <w:t>{</w:t>
      </w:r>
      <w:r w:rsidRPr="000E13D3">
        <w:rPr>
          <w:rStyle w:val="variable2"/>
          <w:rFonts w:ascii="Book Antiqua" w:hAnsi="Book Antiqua" w:cs="Arial"/>
          <w:i/>
          <w:lang w:val="fr-FR"/>
        </w:rPr>
        <w:t>Date</w:t>
      </w:r>
      <w:r w:rsidR="0090266A" w:rsidRPr="000E13D3">
        <w:rPr>
          <w:rFonts w:ascii="Book Antiqua" w:hAnsi="Book Antiqua" w:cs="Arial"/>
          <w:i/>
          <w:lang w:val="fr-FR"/>
        </w:rPr>
        <w:t>}</w:t>
      </w:r>
      <w:r w:rsidR="0090266A">
        <w:rPr>
          <w:rFonts w:ascii="Book Antiqua" w:hAnsi="Book Antiqua" w:cs="Arial"/>
          <w:lang w:val="fr-FR"/>
        </w:rPr>
        <w:t>.</w:t>
      </w:r>
    </w:p>
    <w:p w14:paraId="0DCCD66B" w14:textId="77777777" w:rsidR="0090266A" w:rsidRDefault="0090266A" w:rsidP="007843A4">
      <w:pPr>
        <w:pStyle w:val="NormalWeb"/>
        <w:spacing w:before="0" w:beforeAutospacing="0" w:after="0" w:afterAutospacing="0" w:line="336" w:lineRule="atLeast"/>
        <w:jc w:val="both"/>
        <w:rPr>
          <w:rFonts w:ascii="Book Antiqua" w:hAnsi="Book Antiqua" w:cs="Arial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A6EAE" w14:paraId="137F0099" w14:textId="77777777" w:rsidTr="003A6EAE">
        <w:tc>
          <w:tcPr>
            <w:tcW w:w="4603" w:type="dxa"/>
          </w:tcPr>
          <w:p w14:paraId="7FBA9A2B" w14:textId="77777777" w:rsidR="003A6EAE" w:rsidRPr="00287A73" w:rsidRDefault="003A6EAE" w:rsidP="007843A4">
            <w:pPr>
              <w:pStyle w:val="NormalWeb"/>
              <w:spacing w:before="0" w:beforeAutospacing="0" w:after="0" w:afterAutospacing="0" w:line="336" w:lineRule="atLeast"/>
              <w:jc w:val="both"/>
              <w:rPr>
                <w:rFonts w:ascii="Book Antiqua" w:hAnsi="Book Antiqua" w:cs="Arial"/>
                <w:b/>
                <w:lang w:val="fr-FR"/>
              </w:rPr>
            </w:pPr>
          </w:p>
          <w:p w14:paraId="527C2595" w14:textId="77777777" w:rsidR="003A6EAE" w:rsidRPr="00287A73" w:rsidRDefault="003A6EAE" w:rsidP="007843A4">
            <w:pPr>
              <w:pStyle w:val="NormalWeb"/>
              <w:spacing w:before="0" w:beforeAutospacing="0" w:after="0" w:afterAutospacing="0" w:line="336" w:lineRule="atLeast"/>
              <w:jc w:val="both"/>
              <w:rPr>
                <w:rFonts w:ascii="Book Antiqua" w:hAnsi="Book Antiqua" w:cs="Arial"/>
                <w:b/>
                <w:lang w:val="fr-FR"/>
              </w:rPr>
            </w:pPr>
            <w:r w:rsidRPr="00287A73">
              <w:rPr>
                <w:rFonts w:ascii="Book Antiqua" w:hAnsi="Book Antiqua" w:cs="Arial"/>
                <w:b/>
                <w:lang w:val="fr-FR"/>
              </w:rPr>
              <w:t>Signature du mandant précédée par la mention « Bon pour pouvoir »</w:t>
            </w:r>
          </w:p>
          <w:p w14:paraId="1CCDA733" w14:textId="77777777" w:rsidR="00B709E3" w:rsidRDefault="00B709E3" w:rsidP="00B709E3">
            <w:pPr>
              <w:pStyle w:val="NormalWeb"/>
              <w:spacing w:before="0" w:beforeAutospacing="0" w:after="0" w:afterAutospacing="0" w:line="336" w:lineRule="atLeast"/>
              <w:jc w:val="both"/>
              <w:rPr>
                <w:rFonts w:ascii="Book Antiqua" w:hAnsi="Book Antiqua" w:cs="Arial"/>
                <w:b/>
                <w:i/>
                <w:lang w:val="fr-FR"/>
              </w:rPr>
            </w:pPr>
          </w:p>
          <w:p w14:paraId="621A6006" w14:textId="77777777" w:rsidR="00B709E3" w:rsidRPr="00CB5ED4" w:rsidRDefault="00B709E3" w:rsidP="00B709E3">
            <w:pPr>
              <w:pStyle w:val="NormalWeb"/>
              <w:spacing w:before="0" w:beforeAutospacing="0" w:after="0" w:afterAutospacing="0" w:line="336" w:lineRule="atLeast"/>
              <w:jc w:val="both"/>
              <w:rPr>
                <w:rFonts w:ascii="Book Antiqua" w:hAnsi="Book Antiqua" w:cs="Arial"/>
                <w:b/>
                <w:lang w:val="fr-FR"/>
              </w:rPr>
            </w:pPr>
            <w:r w:rsidRPr="00CB5ED4">
              <w:rPr>
                <w:rFonts w:ascii="Book Antiqua" w:hAnsi="Book Antiqua" w:cs="Arial"/>
                <w:b/>
                <w:i/>
                <w:lang w:val="fr-FR"/>
              </w:rPr>
              <w:t>{</w:t>
            </w:r>
            <w:r w:rsidRPr="00CB5ED4">
              <w:rPr>
                <w:rStyle w:val="variable2"/>
                <w:rFonts w:ascii="Book Antiqua" w:hAnsi="Book Antiqua" w:cs="Arial"/>
                <w:b/>
                <w:i/>
                <w:lang w:val="fr-FR"/>
              </w:rPr>
              <w:t>Nom et Prénom</w:t>
            </w:r>
            <w:r w:rsidRPr="00CB5ED4">
              <w:rPr>
                <w:rFonts w:ascii="Book Antiqua" w:hAnsi="Book Antiqua" w:cs="Arial"/>
                <w:b/>
                <w:i/>
                <w:lang w:val="fr-FR"/>
              </w:rPr>
              <w:t>}</w:t>
            </w:r>
          </w:p>
          <w:p w14:paraId="574CE581" w14:textId="77777777" w:rsidR="003A6EAE" w:rsidRDefault="003A6EAE" w:rsidP="007843A4">
            <w:pPr>
              <w:pStyle w:val="NormalWeb"/>
              <w:spacing w:before="0" w:beforeAutospacing="0" w:after="0" w:afterAutospacing="0" w:line="336" w:lineRule="atLeast"/>
              <w:jc w:val="both"/>
              <w:rPr>
                <w:rFonts w:ascii="Book Antiqua" w:hAnsi="Book Antiqua" w:cs="Arial"/>
                <w:b/>
                <w:lang w:val="fr-FR"/>
              </w:rPr>
            </w:pPr>
          </w:p>
          <w:p w14:paraId="3C0D6027" w14:textId="77777777" w:rsidR="00287A73" w:rsidRDefault="00287A73" w:rsidP="007843A4">
            <w:pPr>
              <w:pStyle w:val="NormalWeb"/>
              <w:spacing w:before="0" w:beforeAutospacing="0" w:after="0" w:afterAutospacing="0" w:line="336" w:lineRule="atLeast"/>
              <w:jc w:val="both"/>
              <w:rPr>
                <w:rFonts w:ascii="Book Antiqua" w:hAnsi="Book Antiqua" w:cs="Arial"/>
                <w:b/>
                <w:lang w:val="fr-FR"/>
              </w:rPr>
            </w:pPr>
          </w:p>
          <w:p w14:paraId="682E8D49" w14:textId="77777777" w:rsidR="00287A73" w:rsidRDefault="00287A73" w:rsidP="007843A4">
            <w:pPr>
              <w:pStyle w:val="NormalWeb"/>
              <w:spacing w:before="0" w:beforeAutospacing="0" w:after="0" w:afterAutospacing="0" w:line="336" w:lineRule="atLeast"/>
              <w:jc w:val="both"/>
              <w:rPr>
                <w:rFonts w:ascii="Book Antiqua" w:hAnsi="Book Antiqua" w:cs="Arial"/>
                <w:b/>
                <w:lang w:val="fr-FR"/>
              </w:rPr>
            </w:pPr>
          </w:p>
          <w:p w14:paraId="5CEF108B" w14:textId="77777777" w:rsidR="00287A73" w:rsidRDefault="00287A73" w:rsidP="007843A4">
            <w:pPr>
              <w:pStyle w:val="NormalWeb"/>
              <w:spacing w:before="0" w:beforeAutospacing="0" w:after="0" w:afterAutospacing="0" w:line="336" w:lineRule="atLeast"/>
              <w:jc w:val="both"/>
              <w:rPr>
                <w:rFonts w:ascii="Book Antiqua" w:hAnsi="Book Antiqua" w:cs="Arial"/>
                <w:b/>
                <w:lang w:val="fr-FR"/>
              </w:rPr>
            </w:pPr>
          </w:p>
          <w:p w14:paraId="3C27004C" w14:textId="7C43DCD7" w:rsidR="00287A73" w:rsidRPr="00287A73" w:rsidRDefault="00287A73" w:rsidP="007843A4">
            <w:pPr>
              <w:pStyle w:val="NormalWeb"/>
              <w:spacing w:before="0" w:beforeAutospacing="0" w:after="0" w:afterAutospacing="0" w:line="336" w:lineRule="atLeast"/>
              <w:jc w:val="both"/>
              <w:rPr>
                <w:rFonts w:ascii="Book Antiqua" w:hAnsi="Book Antiqua" w:cs="Arial"/>
                <w:b/>
                <w:lang w:val="fr-FR"/>
              </w:rPr>
            </w:pPr>
          </w:p>
        </w:tc>
        <w:tc>
          <w:tcPr>
            <w:tcW w:w="4603" w:type="dxa"/>
          </w:tcPr>
          <w:p w14:paraId="34B96A0B" w14:textId="77777777" w:rsidR="003A6EAE" w:rsidRPr="00287A73" w:rsidRDefault="003A6EAE" w:rsidP="007843A4">
            <w:pPr>
              <w:pStyle w:val="NormalWeb"/>
              <w:spacing w:before="0" w:beforeAutospacing="0" w:after="0" w:afterAutospacing="0" w:line="336" w:lineRule="atLeast"/>
              <w:jc w:val="both"/>
              <w:rPr>
                <w:rFonts w:ascii="Book Antiqua" w:hAnsi="Book Antiqua" w:cs="Arial"/>
                <w:b/>
                <w:lang w:val="fr-FR"/>
              </w:rPr>
            </w:pPr>
          </w:p>
          <w:p w14:paraId="66FE5BD7" w14:textId="77777777" w:rsidR="003A6EAE" w:rsidRPr="00287A73" w:rsidRDefault="003A6EAE" w:rsidP="007843A4">
            <w:pPr>
              <w:pStyle w:val="NormalWeb"/>
              <w:spacing w:before="0" w:beforeAutospacing="0" w:after="0" w:afterAutospacing="0" w:line="336" w:lineRule="atLeast"/>
              <w:jc w:val="both"/>
              <w:rPr>
                <w:rFonts w:ascii="Book Antiqua" w:hAnsi="Book Antiqua" w:cs="Arial"/>
                <w:b/>
                <w:lang w:val="fr-FR"/>
              </w:rPr>
            </w:pPr>
            <w:r w:rsidRPr="00287A73">
              <w:rPr>
                <w:rFonts w:ascii="Book Antiqua" w:hAnsi="Book Antiqua" w:cs="Arial"/>
                <w:b/>
                <w:lang w:val="fr-FR"/>
              </w:rPr>
              <w:t>Signature du mandataire précédée par la mention « Bon pour acceptation de pouvoir »</w:t>
            </w:r>
          </w:p>
          <w:p w14:paraId="28E2B886" w14:textId="77777777" w:rsidR="00B709E3" w:rsidRPr="00CB5ED4" w:rsidRDefault="00B709E3" w:rsidP="00B709E3">
            <w:pPr>
              <w:pStyle w:val="NormalWeb"/>
              <w:spacing w:before="0" w:beforeAutospacing="0" w:after="0" w:afterAutospacing="0" w:line="336" w:lineRule="atLeast"/>
              <w:jc w:val="both"/>
              <w:rPr>
                <w:rFonts w:ascii="Book Antiqua" w:hAnsi="Book Antiqua" w:cs="Arial"/>
                <w:b/>
                <w:lang w:val="fr-FR"/>
              </w:rPr>
            </w:pPr>
            <w:r w:rsidRPr="00CB5ED4">
              <w:rPr>
                <w:rFonts w:ascii="Book Antiqua" w:hAnsi="Book Antiqua" w:cs="Arial"/>
                <w:b/>
                <w:i/>
                <w:lang w:val="fr-FR"/>
              </w:rPr>
              <w:t>{</w:t>
            </w:r>
            <w:r w:rsidRPr="00CB5ED4">
              <w:rPr>
                <w:rStyle w:val="variable2"/>
                <w:rFonts w:ascii="Book Antiqua" w:hAnsi="Book Antiqua" w:cs="Arial"/>
                <w:b/>
                <w:i/>
                <w:lang w:val="fr-FR"/>
              </w:rPr>
              <w:t>Nom et Prénom</w:t>
            </w:r>
            <w:r w:rsidRPr="00CB5ED4">
              <w:rPr>
                <w:rFonts w:ascii="Book Antiqua" w:hAnsi="Book Antiqua" w:cs="Arial"/>
                <w:b/>
                <w:i/>
                <w:lang w:val="fr-FR"/>
              </w:rPr>
              <w:t>}</w:t>
            </w:r>
          </w:p>
          <w:p w14:paraId="3F434A1D" w14:textId="5A757460" w:rsidR="003A6EAE" w:rsidRPr="00287A73" w:rsidRDefault="003A6EAE" w:rsidP="007843A4">
            <w:pPr>
              <w:pStyle w:val="NormalWeb"/>
              <w:spacing w:before="0" w:beforeAutospacing="0" w:after="0" w:afterAutospacing="0" w:line="336" w:lineRule="atLeast"/>
              <w:jc w:val="both"/>
              <w:rPr>
                <w:rFonts w:ascii="Book Antiqua" w:hAnsi="Book Antiqua" w:cs="Arial"/>
                <w:b/>
                <w:lang w:val="fr-FR"/>
              </w:rPr>
            </w:pPr>
          </w:p>
        </w:tc>
      </w:tr>
    </w:tbl>
    <w:p w14:paraId="1C0601A7" w14:textId="77777777" w:rsidR="00C13532" w:rsidRDefault="00C13532"/>
    <w:sectPr w:rsidR="00C13532" w:rsidSect="004D27B2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93734" w14:textId="77777777" w:rsidR="004D27B2" w:rsidRDefault="004D27B2" w:rsidP="004D27B2">
      <w:r>
        <w:separator/>
      </w:r>
    </w:p>
  </w:endnote>
  <w:endnote w:type="continuationSeparator" w:id="0">
    <w:p w14:paraId="41F2C5EC" w14:textId="77777777" w:rsidR="004D27B2" w:rsidRDefault="004D27B2" w:rsidP="004D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72559" w14:textId="77777777" w:rsidR="004D27B2" w:rsidRDefault="004D27B2" w:rsidP="009D14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5404C1" w14:textId="77777777" w:rsidR="004D27B2" w:rsidRDefault="004D27B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9D59C" w14:textId="77777777" w:rsidR="004D27B2" w:rsidRDefault="004D27B2" w:rsidP="009D14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F11B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4F27186" w14:textId="77777777" w:rsidR="004D27B2" w:rsidRDefault="004D27B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E4A50" w14:textId="77777777" w:rsidR="004D27B2" w:rsidRDefault="004D27B2" w:rsidP="004D27B2">
      <w:r>
        <w:separator/>
      </w:r>
    </w:p>
  </w:footnote>
  <w:footnote w:type="continuationSeparator" w:id="0">
    <w:p w14:paraId="045AACD6" w14:textId="77777777" w:rsidR="004D27B2" w:rsidRDefault="004D27B2" w:rsidP="004D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48D"/>
    <w:multiLevelType w:val="hybridMultilevel"/>
    <w:tmpl w:val="3E0A584C"/>
    <w:lvl w:ilvl="0" w:tplc="663C937C">
      <w:start w:val="1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015D6"/>
    <w:multiLevelType w:val="hybridMultilevel"/>
    <w:tmpl w:val="60B81222"/>
    <w:lvl w:ilvl="0" w:tplc="663C937C">
      <w:start w:val="1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A4"/>
    <w:rsid w:val="00051C04"/>
    <w:rsid w:val="000E13D3"/>
    <w:rsid w:val="00114CFA"/>
    <w:rsid w:val="001C2E9B"/>
    <w:rsid w:val="00287A73"/>
    <w:rsid w:val="002E142C"/>
    <w:rsid w:val="002E2239"/>
    <w:rsid w:val="00340AAA"/>
    <w:rsid w:val="003A6EAE"/>
    <w:rsid w:val="004D27B2"/>
    <w:rsid w:val="004F6AED"/>
    <w:rsid w:val="005704D3"/>
    <w:rsid w:val="005B3460"/>
    <w:rsid w:val="005E489B"/>
    <w:rsid w:val="006775A2"/>
    <w:rsid w:val="00706774"/>
    <w:rsid w:val="00776033"/>
    <w:rsid w:val="007843A4"/>
    <w:rsid w:val="007914FD"/>
    <w:rsid w:val="0090266A"/>
    <w:rsid w:val="00A77DBC"/>
    <w:rsid w:val="00AB2896"/>
    <w:rsid w:val="00B709E3"/>
    <w:rsid w:val="00BB67CE"/>
    <w:rsid w:val="00C13532"/>
    <w:rsid w:val="00C67254"/>
    <w:rsid w:val="00CA6A5F"/>
    <w:rsid w:val="00CD42D3"/>
    <w:rsid w:val="00CF11BD"/>
    <w:rsid w:val="00CF4AB2"/>
    <w:rsid w:val="00D60BC5"/>
    <w:rsid w:val="00E357EE"/>
    <w:rsid w:val="00EF0E20"/>
    <w:rsid w:val="00F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775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="Book Antiqua" w:cs="Helvetica"/>
        <w:color w:val="2F353B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4"/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ditform">
    <w:name w:val="editform"/>
    <w:rsid w:val="007843A4"/>
    <w:rPr>
      <w:vanish/>
      <w:webHidden w:val="0"/>
      <w:specVanish w:val="0"/>
    </w:rPr>
  </w:style>
  <w:style w:type="paragraph" w:styleId="NormalWeb">
    <w:name w:val="Normal (Web)"/>
    <w:basedOn w:val="Normal"/>
    <w:rsid w:val="007843A4"/>
    <w:pPr>
      <w:spacing w:before="100" w:beforeAutospacing="1" w:after="100" w:afterAutospacing="1"/>
    </w:pPr>
  </w:style>
  <w:style w:type="paragraph" w:customStyle="1" w:styleId="d1">
    <w:name w:val="d1"/>
    <w:basedOn w:val="Normal"/>
    <w:rsid w:val="007843A4"/>
    <w:pPr>
      <w:spacing w:before="100" w:beforeAutospacing="1" w:after="100" w:afterAutospacing="1"/>
    </w:pPr>
  </w:style>
  <w:style w:type="character" w:customStyle="1" w:styleId="variable2">
    <w:name w:val="variable2"/>
    <w:basedOn w:val="Policepardfaut"/>
    <w:rsid w:val="007843A4"/>
  </w:style>
  <w:style w:type="character" w:customStyle="1" w:styleId="c">
    <w:name w:val="c"/>
    <w:basedOn w:val="Policepardfaut"/>
    <w:rsid w:val="007843A4"/>
  </w:style>
  <w:style w:type="paragraph" w:customStyle="1" w:styleId="pou">
    <w:name w:val="pou"/>
    <w:basedOn w:val="Normal"/>
    <w:rsid w:val="007843A4"/>
    <w:pPr>
      <w:spacing w:before="100" w:beforeAutospacing="1" w:after="100" w:afterAutospacing="1"/>
    </w:pPr>
  </w:style>
  <w:style w:type="character" w:styleId="Accentuation">
    <w:name w:val="Emphasis"/>
    <w:qFormat/>
    <w:rsid w:val="00CD42D3"/>
    <w:rPr>
      <w:i/>
      <w:iCs/>
    </w:rPr>
  </w:style>
  <w:style w:type="table" w:styleId="Grille">
    <w:name w:val="Table Grid"/>
    <w:basedOn w:val="TableauNormal"/>
    <w:uiPriority w:val="59"/>
    <w:rsid w:val="003A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D27B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7B2"/>
    <w:rPr>
      <w:rFonts w:ascii="Times New Roman" w:eastAsia="Times New Roman" w:hAnsi="Times New Roman" w:cs="Times New Roman"/>
      <w:color w:val="auto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4D27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="Book Antiqua" w:cs="Helvetica"/>
        <w:color w:val="2F353B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4"/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ditform">
    <w:name w:val="editform"/>
    <w:rsid w:val="007843A4"/>
    <w:rPr>
      <w:vanish/>
      <w:webHidden w:val="0"/>
      <w:specVanish w:val="0"/>
    </w:rPr>
  </w:style>
  <w:style w:type="paragraph" w:styleId="NormalWeb">
    <w:name w:val="Normal (Web)"/>
    <w:basedOn w:val="Normal"/>
    <w:rsid w:val="007843A4"/>
    <w:pPr>
      <w:spacing w:before="100" w:beforeAutospacing="1" w:after="100" w:afterAutospacing="1"/>
    </w:pPr>
  </w:style>
  <w:style w:type="paragraph" w:customStyle="1" w:styleId="d1">
    <w:name w:val="d1"/>
    <w:basedOn w:val="Normal"/>
    <w:rsid w:val="007843A4"/>
    <w:pPr>
      <w:spacing w:before="100" w:beforeAutospacing="1" w:after="100" w:afterAutospacing="1"/>
    </w:pPr>
  </w:style>
  <w:style w:type="character" w:customStyle="1" w:styleId="variable2">
    <w:name w:val="variable2"/>
    <w:basedOn w:val="Policepardfaut"/>
    <w:rsid w:val="007843A4"/>
  </w:style>
  <w:style w:type="character" w:customStyle="1" w:styleId="c">
    <w:name w:val="c"/>
    <w:basedOn w:val="Policepardfaut"/>
    <w:rsid w:val="007843A4"/>
  </w:style>
  <w:style w:type="paragraph" w:customStyle="1" w:styleId="pou">
    <w:name w:val="pou"/>
    <w:basedOn w:val="Normal"/>
    <w:rsid w:val="007843A4"/>
    <w:pPr>
      <w:spacing w:before="100" w:beforeAutospacing="1" w:after="100" w:afterAutospacing="1"/>
    </w:pPr>
  </w:style>
  <w:style w:type="character" w:styleId="Accentuation">
    <w:name w:val="Emphasis"/>
    <w:qFormat/>
    <w:rsid w:val="00CD42D3"/>
    <w:rPr>
      <w:i/>
      <w:iCs/>
    </w:rPr>
  </w:style>
  <w:style w:type="table" w:styleId="Grille">
    <w:name w:val="Table Grid"/>
    <w:basedOn w:val="TableauNormal"/>
    <w:uiPriority w:val="59"/>
    <w:rsid w:val="003A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D27B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7B2"/>
    <w:rPr>
      <w:rFonts w:ascii="Times New Roman" w:eastAsia="Times New Roman" w:hAnsi="Times New Roman" w:cs="Times New Roman"/>
      <w:color w:val="auto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4D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364</Words>
  <Characters>2004</Characters>
  <Application>Microsoft Macintosh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Zineb</dc:creator>
  <cp:keywords/>
  <dc:description/>
  <cp:lastModifiedBy>Zineb</cp:lastModifiedBy>
  <cp:revision>33</cp:revision>
  <dcterms:created xsi:type="dcterms:W3CDTF">2016-04-28T10:42:00Z</dcterms:created>
  <dcterms:modified xsi:type="dcterms:W3CDTF">2016-10-06T08:57:00Z</dcterms:modified>
</cp:coreProperties>
</file>